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0F" w:rsidRDefault="007F3202" w:rsidP="00440495">
      <w:pPr>
        <w:spacing w:after="0"/>
        <w:jc w:val="right"/>
        <w:rPr>
          <w:b/>
          <w:smallCaps/>
          <w:spacing w:val="22"/>
          <w:sz w:val="20"/>
          <w:szCs w:val="20"/>
        </w:rPr>
      </w:pPr>
      <w:r w:rsidRPr="007F3202">
        <w:rPr>
          <w:b/>
          <w:smallCaps/>
          <w:spacing w:val="22"/>
          <w:sz w:val="20"/>
          <w:szCs w:val="20"/>
        </w:rPr>
        <w:t>LAMPIRAN A-RPG</w:t>
      </w:r>
    </w:p>
    <w:p w:rsidR="00CF5DBC" w:rsidRPr="00CF5DBC" w:rsidRDefault="00CF5DBC" w:rsidP="00CF5DBC">
      <w:pPr>
        <w:spacing w:after="0"/>
        <w:rPr>
          <w:b/>
          <w:smallCaps/>
          <w:spacing w:val="22"/>
          <w:sz w:val="8"/>
          <w:szCs w:val="8"/>
        </w:rPr>
      </w:pPr>
    </w:p>
    <w:p w:rsidR="00CF5DBC" w:rsidRDefault="00CF5DBC" w:rsidP="00CF5DBC">
      <w:pPr>
        <w:spacing w:after="0"/>
        <w:jc w:val="center"/>
        <w:rPr>
          <w:b/>
        </w:rPr>
      </w:pPr>
      <w:r w:rsidRPr="00CF5DBC">
        <w:rPr>
          <w:b/>
        </w:rPr>
        <w:t>PENGESAHAN PENGEMASKINIAN REKOD PERKHIDMATAN GEMS (RPG)</w:t>
      </w:r>
    </w:p>
    <w:p w:rsidR="00CF5DBC" w:rsidRPr="00CF5DBC" w:rsidRDefault="00CF5DBC" w:rsidP="00CF5DBC">
      <w:pPr>
        <w:spacing w:after="0"/>
        <w:jc w:val="center"/>
        <w:rPr>
          <w:b/>
          <w:smallCaps/>
          <w:spacing w:val="22"/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5387"/>
        <w:gridCol w:w="1843"/>
        <w:gridCol w:w="1842"/>
      </w:tblGrid>
      <w:tr w:rsidR="00CF5DBC" w:rsidTr="00CF5DBC">
        <w:trPr>
          <w:trHeight w:val="292"/>
        </w:trPr>
        <w:tc>
          <w:tcPr>
            <w:tcW w:w="10490" w:type="dxa"/>
            <w:gridSpan w:val="4"/>
            <w:shd w:val="clear" w:color="auto" w:fill="95B3D7" w:themeFill="accent1" w:themeFillTint="99"/>
            <w:vAlign w:val="center"/>
          </w:tcPr>
          <w:p w:rsidR="00CF5DBC" w:rsidRDefault="00CF5DBC" w:rsidP="00CF5DBC">
            <w:pPr>
              <w:jc w:val="center"/>
              <w:rPr>
                <w:b/>
                <w:smallCaps/>
                <w:spacing w:val="22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KETERANGAN PEGAWAI DISOKONG</w:t>
            </w:r>
          </w:p>
        </w:tc>
      </w:tr>
      <w:tr w:rsidR="00CF5DBC" w:rsidTr="001E341E">
        <w:trPr>
          <w:trHeight w:val="397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:rsidR="00CF5DBC" w:rsidRP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  <w:r w:rsidRPr="00CF5DBC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387" w:type="dxa"/>
            <w:vAlign w:val="center"/>
          </w:tcPr>
          <w:p w:rsid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CF5DBC" w:rsidRP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  <w:r w:rsidRPr="00CF5DBC">
              <w:rPr>
                <w:b/>
                <w:sz w:val="18"/>
                <w:szCs w:val="18"/>
              </w:rPr>
              <w:t xml:space="preserve">No. </w:t>
            </w:r>
            <w:r>
              <w:rPr>
                <w:b/>
                <w:sz w:val="18"/>
                <w:szCs w:val="18"/>
              </w:rPr>
              <w:t>KPP:</w:t>
            </w:r>
          </w:p>
        </w:tc>
        <w:tc>
          <w:tcPr>
            <w:tcW w:w="1842" w:type="dxa"/>
            <w:vAlign w:val="center"/>
          </w:tcPr>
          <w:p w:rsid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</w:p>
        </w:tc>
      </w:tr>
      <w:tr w:rsidR="00CF5DBC" w:rsidTr="00CF5DBC">
        <w:trPr>
          <w:trHeight w:val="414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:rsidR="00CF5DBC" w:rsidRP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  <w:r w:rsidRPr="00CF5DBC">
              <w:rPr>
                <w:b/>
                <w:sz w:val="18"/>
                <w:szCs w:val="18"/>
              </w:rPr>
              <w:t>Jawatan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vAlign w:val="center"/>
          </w:tcPr>
          <w:p w:rsid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</w:p>
        </w:tc>
      </w:tr>
    </w:tbl>
    <w:p w:rsidR="00CF5DBC" w:rsidRPr="00CF5DBC" w:rsidRDefault="00CF5DBC" w:rsidP="00CF5DBC">
      <w:pPr>
        <w:spacing w:after="0"/>
        <w:rPr>
          <w:b/>
          <w:smallCaps/>
          <w:spacing w:val="22"/>
          <w:sz w:val="12"/>
          <w:szCs w:val="12"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450"/>
        <w:gridCol w:w="9450"/>
        <w:gridCol w:w="630"/>
      </w:tblGrid>
      <w:tr w:rsidR="007F3202" w:rsidRPr="007F3202" w:rsidTr="007F3202">
        <w:tc>
          <w:tcPr>
            <w:tcW w:w="10530" w:type="dxa"/>
            <w:gridSpan w:val="3"/>
            <w:shd w:val="clear" w:color="auto" w:fill="95B3D7" w:themeFill="accent1" w:themeFillTint="99"/>
          </w:tcPr>
          <w:p w:rsidR="007F3202" w:rsidRPr="007F3202" w:rsidRDefault="007F3202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MAKLUMAT-MAKLUMAT YANG PERLU DIKEMASKINI KE DALAM REKOD PERKHIDMATAN GEMS (RPG)</w:t>
            </w:r>
          </w:p>
        </w:tc>
      </w:tr>
      <w:tr w:rsidR="00FB709F" w:rsidRPr="007F3202" w:rsidTr="00C80B3D">
        <w:tc>
          <w:tcPr>
            <w:tcW w:w="450" w:type="dxa"/>
            <w:shd w:val="clear" w:color="auto" w:fill="95B3D7" w:themeFill="accent1" w:themeFillTint="99"/>
          </w:tcPr>
          <w:p w:rsidR="00FB709F" w:rsidRPr="007F3202" w:rsidRDefault="00D611B4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3202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9450" w:type="dxa"/>
            <w:shd w:val="clear" w:color="auto" w:fill="95B3D7" w:themeFill="accent1" w:themeFillTint="99"/>
          </w:tcPr>
          <w:p w:rsidR="00FB709F" w:rsidRPr="007F3202" w:rsidRDefault="00D611B4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3202">
              <w:rPr>
                <w:b/>
                <w:sz w:val="18"/>
                <w:szCs w:val="18"/>
              </w:rPr>
              <w:t>Perkara</w:t>
            </w:r>
          </w:p>
        </w:tc>
        <w:tc>
          <w:tcPr>
            <w:tcW w:w="630" w:type="dxa"/>
            <w:shd w:val="clear" w:color="auto" w:fill="95B3D7" w:themeFill="accent1" w:themeFillTint="99"/>
          </w:tcPr>
          <w:p w:rsidR="00FB709F" w:rsidRPr="007F3202" w:rsidRDefault="00D611B4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3202">
              <w:rPr>
                <w:b/>
                <w:sz w:val="18"/>
                <w:szCs w:val="18"/>
              </w:rPr>
              <w:t>[√ ]</w:t>
            </w:r>
          </w:p>
        </w:tc>
      </w:tr>
      <w:tr w:rsidR="00FB709F" w:rsidRPr="007F3202" w:rsidTr="00C80B3D">
        <w:tc>
          <w:tcPr>
            <w:tcW w:w="450" w:type="dxa"/>
          </w:tcPr>
          <w:p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1</w:t>
            </w:r>
          </w:p>
        </w:tc>
        <w:tc>
          <w:tcPr>
            <w:tcW w:w="9450" w:type="dxa"/>
          </w:tcPr>
          <w:p w:rsidR="00FB709F" w:rsidRPr="007F3202" w:rsidRDefault="00D611B4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Nama</w:t>
            </w:r>
            <w:r w:rsidR="00EF087A" w:rsidRPr="007F3202">
              <w:rPr>
                <w:sz w:val="18"/>
                <w:szCs w:val="18"/>
              </w:rPr>
              <w:t xml:space="preserve"> (seperti di dalam Surat Beranak / Kad Pengenalan Pintar)</w:t>
            </w:r>
          </w:p>
        </w:tc>
        <w:tc>
          <w:tcPr>
            <w:tcW w:w="630" w:type="dxa"/>
          </w:tcPr>
          <w:p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:rsidTr="00C80B3D">
        <w:tc>
          <w:tcPr>
            <w:tcW w:w="450" w:type="dxa"/>
          </w:tcPr>
          <w:p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2</w:t>
            </w:r>
          </w:p>
        </w:tc>
        <w:tc>
          <w:tcPr>
            <w:tcW w:w="9450" w:type="dxa"/>
          </w:tcPr>
          <w:p w:rsidR="00FB709F" w:rsidRPr="007F3202" w:rsidRDefault="00D611B4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No. Kad Pengenalan</w:t>
            </w:r>
            <w:r w:rsidR="00DF7AF1" w:rsidRPr="007F3202">
              <w:rPr>
                <w:sz w:val="18"/>
                <w:szCs w:val="18"/>
              </w:rPr>
              <w:t xml:space="preserve">  </w:t>
            </w:r>
            <w:r w:rsidR="007F3202" w:rsidRPr="007F3202">
              <w:rPr>
                <w:sz w:val="18"/>
                <w:szCs w:val="18"/>
              </w:rPr>
              <w:t>Pintar</w:t>
            </w:r>
          </w:p>
        </w:tc>
        <w:tc>
          <w:tcPr>
            <w:tcW w:w="630" w:type="dxa"/>
          </w:tcPr>
          <w:p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:rsidTr="00C80B3D">
        <w:tc>
          <w:tcPr>
            <w:tcW w:w="450" w:type="dxa"/>
          </w:tcPr>
          <w:p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3</w:t>
            </w:r>
          </w:p>
        </w:tc>
        <w:tc>
          <w:tcPr>
            <w:tcW w:w="9450" w:type="dxa"/>
          </w:tcPr>
          <w:p w:rsidR="00FB709F" w:rsidRPr="007F3202" w:rsidRDefault="00D611B4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Tarikh Lahir</w:t>
            </w:r>
          </w:p>
        </w:tc>
        <w:tc>
          <w:tcPr>
            <w:tcW w:w="630" w:type="dxa"/>
          </w:tcPr>
          <w:p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:rsidTr="00C80B3D">
        <w:tc>
          <w:tcPr>
            <w:tcW w:w="450" w:type="dxa"/>
          </w:tcPr>
          <w:p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4</w:t>
            </w:r>
          </w:p>
        </w:tc>
        <w:tc>
          <w:tcPr>
            <w:tcW w:w="9450" w:type="dxa"/>
          </w:tcPr>
          <w:p w:rsidR="00FB709F" w:rsidRPr="007F3202" w:rsidRDefault="00D611B4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Tarikh Bersara</w:t>
            </w:r>
          </w:p>
        </w:tc>
        <w:tc>
          <w:tcPr>
            <w:tcW w:w="630" w:type="dxa"/>
          </w:tcPr>
          <w:p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:rsidTr="00C80B3D">
        <w:tc>
          <w:tcPr>
            <w:tcW w:w="450" w:type="dxa"/>
          </w:tcPr>
          <w:p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5</w:t>
            </w:r>
          </w:p>
        </w:tc>
        <w:tc>
          <w:tcPr>
            <w:tcW w:w="9450" w:type="dxa"/>
          </w:tcPr>
          <w:p w:rsidR="00FB709F" w:rsidRPr="007F3202" w:rsidRDefault="00D611B4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Kerakyatan</w:t>
            </w:r>
          </w:p>
        </w:tc>
        <w:tc>
          <w:tcPr>
            <w:tcW w:w="630" w:type="dxa"/>
          </w:tcPr>
          <w:p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:rsidTr="00C80B3D">
        <w:tc>
          <w:tcPr>
            <w:tcW w:w="450" w:type="dxa"/>
          </w:tcPr>
          <w:p w:rsidR="00FB709F" w:rsidRPr="007F3202" w:rsidRDefault="00A76089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6</w:t>
            </w:r>
          </w:p>
        </w:tc>
        <w:tc>
          <w:tcPr>
            <w:tcW w:w="9450" w:type="dxa"/>
          </w:tcPr>
          <w:p w:rsidR="00FB709F" w:rsidRPr="007F3202" w:rsidRDefault="00D611B4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 xml:space="preserve">Bangsa </w:t>
            </w:r>
          </w:p>
        </w:tc>
        <w:tc>
          <w:tcPr>
            <w:tcW w:w="630" w:type="dxa"/>
          </w:tcPr>
          <w:p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76089" w:rsidRPr="007F3202" w:rsidTr="00C80B3D">
        <w:tc>
          <w:tcPr>
            <w:tcW w:w="450" w:type="dxa"/>
          </w:tcPr>
          <w:p w:rsidR="00A76089" w:rsidRPr="007F3202" w:rsidRDefault="00A76089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7</w:t>
            </w:r>
          </w:p>
        </w:tc>
        <w:tc>
          <w:tcPr>
            <w:tcW w:w="9450" w:type="dxa"/>
          </w:tcPr>
          <w:p w:rsidR="00A76089" w:rsidRPr="007F3202" w:rsidRDefault="00A76089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Ugama</w:t>
            </w:r>
          </w:p>
        </w:tc>
        <w:tc>
          <w:tcPr>
            <w:tcW w:w="630" w:type="dxa"/>
          </w:tcPr>
          <w:p w:rsidR="00A76089" w:rsidRPr="007F3202" w:rsidRDefault="00A76089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76089" w:rsidRPr="007F3202" w:rsidTr="00C80B3D">
        <w:tc>
          <w:tcPr>
            <w:tcW w:w="450" w:type="dxa"/>
          </w:tcPr>
          <w:p w:rsidR="00A76089" w:rsidRPr="007F3202" w:rsidRDefault="00A76089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8</w:t>
            </w:r>
          </w:p>
        </w:tc>
        <w:tc>
          <w:tcPr>
            <w:tcW w:w="9450" w:type="dxa"/>
          </w:tcPr>
          <w:p w:rsidR="00A76089" w:rsidRPr="007F3202" w:rsidRDefault="00A76089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Taraf Kelamin</w:t>
            </w:r>
          </w:p>
        </w:tc>
        <w:tc>
          <w:tcPr>
            <w:tcW w:w="630" w:type="dxa"/>
          </w:tcPr>
          <w:p w:rsidR="00A76089" w:rsidRPr="007F3202" w:rsidRDefault="00A76089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76089" w:rsidRPr="007F3202" w:rsidTr="00C80B3D">
        <w:tc>
          <w:tcPr>
            <w:tcW w:w="450" w:type="dxa"/>
          </w:tcPr>
          <w:p w:rsidR="00A76089" w:rsidRPr="007F3202" w:rsidRDefault="00A76089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9</w:t>
            </w:r>
          </w:p>
        </w:tc>
        <w:tc>
          <w:tcPr>
            <w:tcW w:w="9450" w:type="dxa"/>
          </w:tcPr>
          <w:p w:rsidR="00A76089" w:rsidRPr="007F3202" w:rsidRDefault="00A76089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Jenis Perkhidmatan</w:t>
            </w:r>
          </w:p>
        </w:tc>
        <w:tc>
          <w:tcPr>
            <w:tcW w:w="630" w:type="dxa"/>
          </w:tcPr>
          <w:p w:rsidR="00A76089" w:rsidRPr="007F3202" w:rsidRDefault="00A76089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A2861" w:rsidRPr="007F3202" w:rsidTr="00C80B3D">
        <w:tc>
          <w:tcPr>
            <w:tcW w:w="450" w:type="dxa"/>
          </w:tcPr>
          <w:p w:rsidR="004A2861" w:rsidRPr="007F3202" w:rsidRDefault="004A2861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10</w:t>
            </w:r>
          </w:p>
        </w:tc>
        <w:tc>
          <w:tcPr>
            <w:tcW w:w="9450" w:type="dxa"/>
          </w:tcPr>
          <w:p w:rsidR="004A2861" w:rsidRPr="007F3202" w:rsidRDefault="004A2861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Alamat Tetap / Persuratan</w:t>
            </w:r>
          </w:p>
        </w:tc>
        <w:tc>
          <w:tcPr>
            <w:tcW w:w="630" w:type="dxa"/>
          </w:tcPr>
          <w:p w:rsidR="004A2861" w:rsidRPr="007F3202" w:rsidRDefault="004A2861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A2861" w:rsidRPr="007F3202" w:rsidTr="00C80B3D">
        <w:tc>
          <w:tcPr>
            <w:tcW w:w="450" w:type="dxa"/>
          </w:tcPr>
          <w:p w:rsidR="004A2861" w:rsidRPr="007F3202" w:rsidRDefault="004A2861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11</w:t>
            </w:r>
          </w:p>
        </w:tc>
        <w:tc>
          <w:tcPr>
            <w:tcW w:w="9450" w:type="dxa"/>
          </w:tcPr>
          <w:p w:rsidR="004A2861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Tempat Bertugas</w:t>
            </w:r>
            <w:r w:rsidRPr="007F32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4A2861" w:rsidRPr="007F3202" w:rsidRDefault="004A2861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A2861" w:rsidRPr="007F3202" w:rsidTr="00C80B3D">
        <w:tc>
          <w:tcPr>
            <w:tcW w:w="450" w:type="dxa"/>
          </w:tcPr>
          <w:p w:rsidR="004A2861" w:rsidRPr="007F3202" w:rsidRDefault="00E62832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50" w:type="dxa"/>
          </w:tcPr>
          <w:p w:rsidR="004A2861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Kelulusan Akademik Dari Mula Hingga Yang Tertinggi</w:t>
            </w:r>
            <w:r w:rsidRPr="007F32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4A2861" w:rsidRPr="007F3202" w:rsidRDefault="004A2861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A2861" w:rsidRPr="007F3202" w:rsidTr="00E62832">
        <w:tc>
          <w:tcPr>
            <w:tcW w:w="450" w:type="dxa"/>
            <w:vAlign w:val="center"/>
          </w:tcPr>
          <w:p w:rsidR="004A2861" w:rsidRPr="007F3202" w:rsidRDefault="00E62832" w:rsidP="00E6283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50" w:type="dxa"/>
          </w:tcPr>
          <w:p w:rsidR="004A2861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Peperiksaan Kerajaan Termasuk Keputusan (</w:t>
            </w:r>
            <w:r w:rsidR="001E341E">
              <w:rPr>
                <w:sz w:val="18"/>
                <w:szCs w:val="18"/>
              </w:rPr>
              <w:t xml:space="preserve">seperti </w:t>
            </w:r>
            <w:bookmarkStart w:id="0" w:name="_GoBack"/>
            <w:bookmarkEnd w:id="0"/>
            <w:r w:rsidRPr="007F3202">
              <w:rPr>
                <w:sz w:val="18"/>
                <w:szCs w:val="18"/>
              </w:rPr>
              <w:t>Peraturan AM &amp; Peraturan Kewangan, Peperiksaan Kerani-Kerani Rendah</w:t>
            </w:r>
            <w:r>
              <w:rPr>
                <w:sz w:val="18"/>
                <w:szCs w:val="18"/>
              </w:rPr>
              <w:t xml:space="preserve">, </w:t>
            </w:r>
            <w:r w:rsidRPr="007F3202">
              <w:rPr>
                <w:sz w:val="18"/>
                <w:szCs w:val="18"/>
              </w:rPr>
              <w:t>Peperiksaan Mengikut Skim Perkhidmatan dan lain-lain)</w:t>
            </w:r>
          </w:p>
        </w:tc>
        <w:tc>
          <w:tcPr>
            <w:tcW w:w="630" w:type="dxa"/>
          </w:tcPr>
          <w:p w:rsidR="004A2861" w:rsidRPr="007F3202" w:rsidRDefault="004A2861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2832" w:rsidRPr="007F3202" w:rsidTr="00C80B3D">
        <w:tc>
          <w:tcPr>
            <w:tcW w:w="450" w:type="dxa"/>
          </w:tcPr>
          <w:p w:rsidR="00E62832" w:rsidRPr="007F3202" w:rsidRDefault="00E62832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450" w:type="dxa"/>
          </w:tcPr>
          <w:p w:rsidR="00E62832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Butir-Butir Lantikan Dari Lantikan Awal Jawatan Sehingga Sekarang</w:t>
            </w:r>
          </w:p>
        </w:tc>
        <w:tc>
          <w:tcPr>
            <w:tcW w:w="630" w:type="dxa"/>
          </w:tcPr>
          <w:p w:rsidR="00E62832" w:rsidRPr="007F3202" w:rsidRDefault="00E62832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2832" w:rsidRPr="007F3202" w:rsidTr="00C80B3D">
        <w:tc>
          <w:tcPr>
            <w:tcW w:w="450" w:type="dxa"/>
          </w:tcPr>
          <w:p w:rsidR="00E62832" w:rsidRPr="007F3202" w:rsidRDefault="00E62832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50" w:type="dxa"/>
          </w:tcPr>
          <w:p w:rsidR="00E62832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Kedudukan Dan Urutan Gaji</w:t>
            </w:r>
            <w:r>
              <w:rPr>
                <w:sz w:val="18"/>
                <w:szCs w:val="18"/>
              </w:rPr>
              <w:t xml:space="preserve"> </w:t>
            </w:r>
            <w:r w:rsidRPr="007F3202">
              <w:rPr>
                <w:sz w:val="18"/>
                <w:szCs w:val="18"/>
              </w:rPr>
              <w:t>Dan Tanggagaji</w:t>
            </w:r>
          </w:p>
        </w:tc>
        <w:tc>
          <w:tcPr>
            <w:tcW w:w="630" w:type="dxa"/>
          </w:tcPr>
          <w:p w:rsidR="00E62832" w:rsidRPr="007F3202" w:rsidRDefault="00E62832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2832" w:rsidRPr="007F3202" w:rsidTr="00C80B3D">
        <w:tc>
          <w:tcPr>
            <w:tcW w:w="450" w:type="dxa"/>
          </w:tcPr>
          <w:p w:rsidR="00E62832" w:rsidRPr="007F3202" w:rsidRDefault="00E62832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50" w:type="dxa"/>
          </w:tcPr>
          <w:p w:rsidR="00E62832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Lantikan Memangku Secara Dalaman Atau Substantif</w:t>
            </w:r>
          </w:p>
        </w:tc>
        <w:tc>
          <w:tcPr>
            <w:tcW w:w="630" w:type="dxa"/>
          </w:tcPr>
          <w:p w:rsidR="00E62832" w:rsidRPr="007F3202" w:rsidRDefault="00E62832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2832" w:rsidRPr="007F3202" w:rsidTr="00C80B3D">
        <w:tc>
          <w:tcPr>
            <w:tcW w:w="450" w:type="dxa"/>
          </w:tcPr>
          <w:p w:rsidR="00E62832" w:rsidRPr="007F3202" w:rsidRDefault="00E62832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50" w:type="dxa"/>
          </w:tcPr>
          <w:p w:rsidR="00E62832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Keterangan kursus diikuti </w:t>
            </w:r>
            <w:r>
              <w:rPr>
                <w:sz w:val="18"/>
                <w:szCs w:val="18"/>
              </w:rPr>
              <w:t xml:space="preserve">di bawah Skim Latihan Dalam Perkhidmatan (LDP) </w:t>
            </w:r>
            <w:r>
              <w:rPr>
                <w:sz w:val="18"/>
                <w:szCs w:val="18"/>
              </w:rPr>
              <w:t xml:space="preserve">dan </w:t>
            </w:r>
            <w:r w:rsidRPr="007F3202">
              <w:rPr>
                <w:sz w:val="18"/>
                <w:szCs w:val="18"/>
              </w:rPr>
              <w:t xml:space="preserve">Tarikh Melapor Diri Selepas </w:t>
            </w:r>
            <w:r>
              <w:rPr>
                <w:sz w:val="18"/>
                <w:szCs w:val="18"/>
              </w:rPr>
              <w:t xml:space="preserve">mengikuti kursus </w:t>
            </w:r>
          </w:p>
        </w:tc>
        <w:tc>
          <w:tcPr>
            <w:tcW w:w="630" w:type="dxa"/>
          </w:tcPr>
          <w:p w:rsidR="00E62832" w:rsidRPr="007F3202" w:rsidRDefault="00E62832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2832" w:rsidRPr="007F3202" w:rsidTr="00E62832">
        <w:tc>
          <w:tcPr>
            <w:tcW w:w="450" w:type="dxa"/>
            <w:vAlign w:val="center"/>
          </w:tcPr>
          <w:p w:rsidR="00E62832" w:rsidRPr="007F3202" w:rsidRDefault="00E62832" w:rsidP="00E6283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50" w:type="dxa"/>
          </w:tcPr>
          <w:p w:rsidR="00E62832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Kursus-Kursus Yang Dihadiri Dalam Dan Luar Negeri Termasuk Keputusan</w:t>
            </w:r>
          </w:p>
        </w:tc>
        <w:tc>
          <w:tcPr>
            <w:tcW w:w="630" w:type="dxa"/>
          </w:tcPr>
          <w:p w:rsidR="00E62832" w:rsidRPr="007F3202" w:rsidRDefault="00E62832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2832" w:rsidRPr="007F3202" w:rsidTr="00C80B3D">
        <w:tc>
          <w:tcPr>
            <w:tcW w:w="450" w:type="dxa"/>
          </w:tcPr>
          <w:p w:rsidR="00E62832" w:rsidRPr="007F3202" w:rsidRDefault="00E62832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450" w:type="dxa"/>
          </w:tcPr>
          <w:p w:rsidR="00E62832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Penilaian Prestasi</w:t>
            </w:r>
          </w:p>
        </w:tc>
        <w:tc>
          <w:tcPr>
            <w:tcW w:w="630" w:type="dxa"/>
          </w:tcPr>
          <w:p w:rsidR="00E62832" w:rsidRPr="007F3202" w:rsidRDefault="00E62832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62832" w:rsidRPr="007F3202" w:rsidTr="00C80B3D">
        <w:tc>
          <w:tcPr>
            <w:tcW w:w="450" w:type="dxa"/>
          </w:tcPr>
          <w:p w:rsidR="00E62832" w:rsidRPr="007F3202" w:rsidRDefault="00E62832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50" w:type="dxa"/>
          </w:tcPr>
          <w:p w:rsidR="00E62832" w:rsidRPr="007F3202" w:rsidRDefault="00E62832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Penyata Cuti Perkhidmatan (Cuti Tanpa Gaji, Cuti Khas dan lain-lain)</w:t>
            </w:r>
          </w:p>
        </w:tc>
        <w:tc>
          <w:tcPr>
            <w:tcW w:w="630" w:type="dxa"/>
          </w:tcPr>
          <w:p w:rsidR="00E62832" w:rsidRPr="007F3202" w:rsidRDefault="00E62832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30315F" w:rsidRPr="007F3202" w:rsidRDefault="0030315F" w:rsidP="00AF23C7">
      <w:pPr>
        <w:spacing w:after="0"/>
        <w:jc w:val="both"/>
        <w:rPr>
          <w:sz w:val="18"/>
          <w:szCs w:val="18"/>
        </w:rPr>
      </w:pPr>
    </w:p>
    <w:tbl>
      <w:tblPr>
        <w:tblStyle w:val="TableGrid"/>
        <w:tblW w:w="10530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980"/>
        <w:gridCol w:w="1773"/>
        <w:gridCol w:w="284"/>
        <w:gridCol w:w="1843"/>
        <w:gridCol w:w="850"/>
        <w:gridCol w:w="284"/>
        <w:gridCol w:w="1896"/>
      </w:tblGrid>
      <w:tr w:rsidR="0030315F" w:rsidRPr="007F3202" w:rsidTr="00F81EFA">
        <w:tc>
          <w:tcPr>
            <w:tcW w:w="10530" w:type="dxa"/>
            <w:gridSpan w:val="9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30315F" w:rsidRPr="007F3202" w:rsidRDefault="00125099" w:rsidP="007F320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3202">
              <w:rPr>
                <w:b/>
                <w:smallCaps/>
                <w:sz w:val="18"/>
                <w:szCs w:val="18"/>
              </w:rPr>
              <w:t>PENGESAHAN KETUA JABATAN</w:t>
            </w:r>
          </w:p>
        </w:tc>
      </w:tr>
      <w:tr w:rsidR="0030315F" w:rsidRPr="007F3202" w:rsidTr="00F81EFA">
        <w:trPr>
          <w:trHeight w:val="512"/>
        </w:trPr>
        <w:tc>
          <w:tcPr>
            <w:tcW w:w="10530" w:type="dxa"/>
            <w:gridSpan w:val="9"/>
          </w:tcPr>
          <w:p w:rsidR="0030315F" w:rsidRPr="007F3202" w:rsidRDefault="0030315F" w:rsidP="008C5B1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F3202">
              <w:rPr>
                <w:b/>
                <w:sz w:val="18"/>
                <w:szCs w:val="18"/>
              </w:rPr>
              <w:t>Saya meng</w:t>
            </w:r>
            <w:r w:rsidR="00F4446A" w:rsidRPr="007F3202">
              <w:rPr>
                <w:b/>
                <w:sz w:val="18"/>
                <w:szCs w:val="18"/>
              </w:rPr>
              <w:t xml:space="preserve">esahkan bahawa maklumat Pegawai </w:t>
            </w:r>
            <w:r w:rsidRPr="007F3202">
              <w:rPr>
                <w:b/>
                <w:sz w:val="18"/>
                <w:szCs w:val="18"/>
              </w:rPr>
              <w:t xml:space="preserve">yang disokong adalah sahih, kemaskini dan teratur di dalam </w:t>
            </w:r>
            <w:r w:rsidR="006135A4" w:rsidRPr="007F3202">
              <w:rPr>
                <w:b/>
                <w:sz w:val="18"/>
                <w:szCs w:val="18"/>
              </w:rPr>
              <w:t>Rekod Perkhidmatan GEMS (RPG). [</w:t>
            </w:r>
            <w:r w:rsidRPr="007F3202">
              <w:rPr>
                <w:b/>
                <w:sz w:val="18"/>
                <w:szCs w:val="18"/>
              </w:rPr>
              <w:t>Seperti arahan perlaksanaan melalui Sura</w:t>
            </w:r>
            <w:r w:rsidR="006135A4" w:rsidRPr="007F3202">
              <w:rPr>
                <w:b/>
                <w:sz w:val="18"/>
                <w:szCs w:val="18"/>
              </w:rPr>
              <w:t>t Pemberitahuan JPA Bil:13/2014]</w:t>
            </w:r>
            <w:r w:rsidRPr="007F3202">
              <w:rPr>
                <w:b/>
                <w:sz w:val="18"/>
                <w:szCs w:val="18"/>
              </w:rPr>
              <w:t>.</w:t>
            </w:r>
          </w:p>
        </w:tc>
      </w:tr>
      <w:tr w:rsidR="00C4760F" w:rsidRPr="007F3202" w:rsidTr="00F81EFA">
        <w:trPr>
          <w:trHeight w:val="323"/>
        </w:trPr>
        <w:tc>
          <w:tcPr>
            <w:tcW w:w="1350" w:type="dxa"/>
          </w:tcPr>
          <w:p w:rsidR="00C4760F" w:rsidRPr="007F3202" w:rsidRDefault="00C4760F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Nama</w:t>
            </w:r>
          </w:p>
        </w:tc>
        <w:tc>
          <w:tcPr>
            <w:tcW w:w="270" w:type="dxa"/>
          </w:tcPr>
          <w:p w:rsidR="00C4760F" w:rsidRPr="007F3202" w:rsidRDefault="00C4760F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8910" w:type="dxa"/>
            <w:gridSpan w:val="7"/>
          </w:tcPr>
          <w:p w:rsidR="00C4760F" w:rsidRPr="007F3202" w:rsidRDefault="00C4760F" w:rsidP="007F320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4760F" w:rsidRPr="007F3202" w:rsidTr="00F81EFA">
        <w:tc>
          <w:tcPr>
            <w:tcW w:w="1350" w:type="dxa"/>
          </w:tcPr>
          <w:p w:rsidR="00C4760F" w:rsidRPr="007F3202" w:rsidRDefault="00C4760F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Jawatan</w:t>
            </w:r>
          </w:p>
        </w:tc>
        <w:tc>
          <w:tcPr>
            <w:tcW w:w="270" w:type="dxa"/>
          </w:tcPr>
          <w:p w:rsidR="00C4760F" w:rsidRPr="007F3202" w:rsidRDefault="00C4760F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8910" w:type="dxa"/>
            <w:gridSpan w:val="7"/>
          </w:tcPr>
          <w:p w:rsidR="00C4760F" w:rsidRPr="007F3202" w:rsidRDefault="00C4760F" w:rsidP="007F320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D664E" w:rsidRPr="007F3202" w:rsidTr="00F81EFA">
        <w:tc>
          <w:tcPr>
            <w:tcW w:w="1350" w:type="dxa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Tarikh</w:t>
            </w:r>
          </w:p>
        </w:tc>
        <w:tc>
          <w:tcPr>
            <w:tcW w:w="270" w:type="dxa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8910" w:type="dxa"/>
            <w:gridSpan w:val="7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D664E" w:rsidRPr="007F3202" w:rsidTr="00F81EFA">
        <w:trPr>
          <w:trHeight w:val="56"/>
        </w:trPr>
        <w:tc>
          <w:tcPr>
            <w:tcW w:w="1350" w:type="dxa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Alamat Emel</w:t>
            </w:r>
          </w:p>
        </w:tc>
        <w:tc>
          <w:tcPr>
            <w:tcW w:w="270" w:type="dxa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8910" w:type="dxa"/>
            <w:gridSpan w:val="7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D664E" w:rsidRPr="007F3202" w:rsidTr="0032266F">
        <w:trPr>
          <w:trHeight w:val="242"/>
        </w:trPr>
        <w:tc>
          <w:tcPr>
            <w:tcW w:w="1350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No. Telefon</w:t>
            </w:r>
          </w:p>
        </w:tc>
        <w:tc>
          <w:tcPr>
            <w:tcW w:w="270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No. Telefon Bimbit</w:t>
            </w:r>
          </w:p>
        </w:tc>
        <w:tc>
          <w:tcPr>
            <w:tcW w:w="284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No Fax</w:t>
            </w:r>
          </w:p>
        </w:tc>
        <w:tc>
          <w:tcPr>
            <w:tcW w:w="284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1896" w:type="dxa"/>
          </w:tcPr>
          <w:p w:rsidR="004D664E" w:rsidRPr="007F3202" w:rsidRDefault="004D664E" w:rsidP="0032266F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D664E" w:rsidRPr="007F3202" w:rsidTr="007F3202">
        <w:trPr>
          <w:trHeight w:val="865"/>
        </w:trPr>
        <w:tc>
          <w:tcPr>
            <w:tcW w:w="1350" w:type="dxa"/>
            <w:vAlign w:val="center"/>
          </w:tcPr>
          <w:p w:rsidR="004D664E" w:rsidRPr="007F3202" w:rsidRDefault="004D664E" w:rsidP="007F3202">
            <w:pPr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Tandatangan</w:t>
            </w:r>
          </w:p>
        </w:tc>
        <w:tc>
          <w:tcPr>
            <w:tcW w:w="270" w:type="dxa"/>
            <w:vAlign w:val="center"/>
          </w:tcPr>
          <w:p w:rsidR="004D664E" w:rsidRPr="007F3202" w:rsidRDefault="004D664E" w:rsidP="007F3202">
            <w:pPr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3753" w:type="dxa"/>
            <w:gridSpan w:val="2"/>
          </w:tcPr>
          <w:p w:rsidR="004D664E" w:rsidRPr="007F3202" w:rsidRDefault="004D664E" w:rsidP="0032266F">
            <w:pPr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5"/>
            <w:vMerge w:val="restart"/>
            <w:vAlign w:val="center"/>
          </w:tcPr>
          <w:p w:rsidR="004D664E" w:rsidRPr="007F3202" w:rsidRDefault="004D664E" w:rsidP="007F320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color w:val="BFBFBF" w:themeColor="background1" w:themeShade="BF"/>
                <w:sz w:val="18"/>
                <w:szCs w:val="18"/>
              </w:rPr>
              <w:t>Cap Rasmi Kementerian/Jabatan</w:t>
            </w:r>
          </w:p>
        </w:tc>
      </w:tr>
      <w:tr w:rsidR="004D664E" w:rsidRPr="007F3202" w:rsidTr="00125099">
        <w:trPr>
          <w:trHeight w:val="269"/>
        </w:trPr>
        <w:tc>
          <w:tcPr>
            <w:tcW w:w="1350" w:type="dxa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Tarikh</w:t>
            </w:r>
          </w:p>
        </w:tc>
        <w:tc>
          <w:tcPr>
            <w:tcW w:w="270" w:type="dxa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3753" w:type="dxa"/>
            <w:gridSpan w:val="2"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5"/>
            <w:vMerge/>
          </w:tcPr>
          <w:p w:rsidR="004D664E" w:rsidRPr="007F3202" w:rsidRDefault="004D664E" w:rsidP="007F320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3504A0" w:rsidRPr="007F3202" w:rsidRDefault="00F4446A" w:rsidP="00595371">
      <w:pPr>
        <w:spacing w:before="120" w:after="0" w:line="240" w:lineRule="auto"/>
        <w:ind w:left="-270"/>
        <w:rPr>
          <w:sz w:val="18"/>
          <w:szCs w:val="18"/>
          <w:u w:val="single"/>
        </w:rPr>
      </w:pPr>
      <w:r w:rsidRPr="007F3202">
        <w:rPr>
          <w:sz w:val="18"/>
          <w:szCs w:val="18"/>
          <w:u w:val="single"/>
        </w:rPr>
        <w:t>Nota:</w:t>
      </w:r>
    </w:p>
    <w:p w:rsidR="00373321" w:rsidRPr="007F3202" w:rsidRDefault="00373321" w:rsidP="00595371">
      <w:pPr>
        <w:pStyle w:val="ListParagraph"/>
        <w:numPr>
          <w:ilvl w:val="0"/>
          <w:numId w:val="1"/>
        </w:numPr>
        <w:spacing w:after="0" w:line="240" w:lineRule="auto"/>
        <w:ind w:left="0" w:hanging="270"/>
        <w:jc w:val="both"/>
        <w:rPr>
          <w:sz w:val="18"/>
          <w:szCs w:val="18"/>
        </w:rPr>
      </w:pPr>
      <w:r w:rsidRPr="007F3202">
        <w:rPr>
          <w:sz w:val="18"/>
          <w:szCs w:val="18"/>
        </w:rPr>
        <w:t xml:space="preserve">Dipohonkan kerjasama pihak Jabatan/Kementerian supaya akan dapat memastikan bahawa perkara-perkara tersebut di atas telah dikemaskini dan menandakan [ </w:t>
      </w:r>
      <w:r w:rsidRPr="007F3202">
        <w:rPr>
          <w:b/>
          <w:sz w:val="18"/>
          <w:szCs w:val="18"/>
        </w:rPr>
        <w:t>√</w:t>
      </w:r>
      <w:r w:rsidRPr="007F3202">
        <w:rPr>
          <w:sz w:val="18"/>
          <w:szCs w:val="18"/>
        </w:rPr>
        <w:t xml:space="preserve"> </w:t>
      </w:r>
      <w:r w:rsidR="00403D8B" w:rsidRPr="007F3202">
        <w:rPr>
          <w:sz w:val="18"/>
          <w:szCs w:val="18"/>
        </w:rPr>
        <w:t>] sebelum dihadapkan ke Jabatan Perkhidmatan Awam;</w:t>
      </w:r>
    </w:p>
    <w:p w:rsidR="00B91FEB" w:rsidRPr="007F3202" w:rsidRDefault="00403D8B" w:rsidP="00595371">
      <w:pPr>
        <w:pStyle w:val="ListParagraph"/>
        <w:numPr>
          <w:ilvl w:val="0"/>
          <w:numId w:val="1"/>
        </w:numPr>
        <w:spacing w:after="0" w:line="240" w:lineRule="auto"/>
        <w:ind w:left="0" w:hanging="270"/>
        <w:jc w:val="both"/>
        <w:rPr>
          <w:sz w:val="18"/>
          <w:szCs w:val="18"/>
        </w:rPr>
      </w:pPr>
      <w:r w:rsidRPr="007F3202">
        <w:rPr>
          <w:sz w:val="18"/>
          <w:szCs w:val="18"/>
        </w:rPr>
        <w:t xml:space="preserve">Segala maklumat yang telah dikemaskini hendaklah disahkan secara bertulis bahawa </w:t>
      </w:r>
      <w:r w:rsidR="00373321" w:rsidRPr="007F3202">
        <w:rPr>
          <w:sz w:val="18"/>
          <w:szCs w:val="18"/>
        </w:rPr>
        <w:t>Rekod Perkhidmatan GEMS</w:t>
      </w:r>
      <w:r w:rsidR="00D611B4" w:rsidRPr="007F3202">
        <w:rPr>
          <w:sz w:val="18"/>
          <w:szCs w:val="18"/>
        </w:rPr>
        <w:t xml:space="preserve"> (</w:t>
      </w:r>
      <w:r w:rsidR="00373321" w:rsidRPr="007F3202">
        <w:rPr>
          <w:sz w:val="18"/>
          <w:szCs w:val="18"/>
        </w:rPr>
        <w:t>RPG</w:t>
      </w:r>
      <w:r w:rsidRPr="007F3202">
        <w:rPr>
          <w:sz w:val="18"/>
          <w:szCs w:val="18"/>
        </w:rPr>
        <w:t>) t</w:t>
      </w:r>
      <w:r w:rsidR="00D611B4" w:rsidRPr="007F3202">
        <w:rPr>
          <w:sz w:val="18"/>
          <w:szCs w:val="18"/>
        </w:rPr>
        <w:t xml:space="preserve">elah </w:t>
      </w:r>
      <w:r w:rsidRPr="007F3202">
        <w:rPr>
          <w:sz w:val="18"/>
          <w:szCs w:val="18"/>
        </w:rPr>
        <w:t>d</w:t>
      </w:r>
      <w:r w:rsidR="00D611B4" w:rsidRPr="007F3202">
        <w:rPr>
          <w:sz w:val="18"/>
          <w:szCs w:val="18"/>
        </w:rPr>
        <w:t>ikemaskini.</w:t>
      </w:r>
    </w:p>
    <w:sectPr w:rsidR="00B91FEB" w:rsidRPr="007F3202" w:rsidSect="007F1C89">
      <w:footerReference w:type="default" r:id="rId9"/>
      <w:pgSz w:w="11907" w:h="16839" w:code="9"/>
      <w:pgMar w:top="426" w:right="747" w:bottom="450" w:left="900" w:header="576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63" w:rsidRDefault="00E02763" w:rsidP="005445AC">
      <w:pPr>
        <w:spacing w:after="0" w:line="240" w:lineRule="auto"/>
      </w:pPr>
      <w:r>
        <w:separator/>
      </w:r>
    </w:p>
  </w:endnote>
  <w:endnote w:type="continuationSeparator" w:id="0">
    <w:p w:rsidR="00E02763" w:rsidRDefault="00E02763" w:rsidP="005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02" w:rsidRDefault="007F3202" w:rsidP="005445AC">
    <w:pPr>
      <w:pStyle w:val="Footer"/>
      <w:jc w:val="right"/>
      <w:rPr>
        <w:rFonts w:ascii="Tw Cen MT" w:hAnsi="Tw Cen MT"/>
        <w:b/>
        <w:smallCaps/>
        <w:sz w:val="16"/>
      </w:rPr>
    </w:pPr>
    <w:r>
      <w:rPr>
        <w:rFonts w:ascii="Tw Cen MT" w:hAnsi="Tw Cen MT"/>
        <w:b/>
        <w:smallCaps/>
        <w:noProof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9E665" wp14:editId="6FC89A1D">
              <wp:simplePos x="0" y="0"/>
              <wp:positionH relativeFrom="column">
                <wp:posOffset>-227686</wp:posOffset>
              </wp:positionH>
              <wp:positionV relativeFrom="paragraph">
                <wp:posOffset>71018</wp:posOffset>
              </wp:positionV>
              <wp:extent cx="6722314" cy="0"/>
              <wp:effectExtent l="0" t="19050" r="25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231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5.6pt" to="511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" strokecolor="#4579b8 [3044]" strokeweight="2.25pt"/>
          </w:pict>
        </mc:Fallback>
      </mc:AlternateContent>
    </w:r>
  </w:p>
  <w:p w:rsidR="007F3202" w:rsidRPr="005445AC" w:rsidRDefault="007F3202" w:rsidP="005445AC">
    <w:pPr>
      <w:pStyle w:val="Footer"/>
      <w:jc w:val="right"/>
      <w:rPr>
        <w:rFonts w:ascii="Tw Cen MT" w:hAnsi="Tw Cen MT"/>
        <w:b/>
        <w:smallCap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63" w:rsidRDefault="00E02763" w:rsidP="005445AC">
      <w:pPr>
        <w:spacing w:after="0" w:line="240" w:lineRule="auto"/>
      </w:pPr>
      <w:r>
        <w:separator/>
      </w:r>
    </w:p>
  </w:footnote>
  <w:footnote w:type="continuationSeparator" w:id="0">
    <w:p w:rsidR="00E02763" w:rsidRDefault="00E02763" w:rsidP="0054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96A"/>
    <w:multiLevelType w:val="hybridMultilevel"/>
    <w:tmpl w:val="104455B4"/>
    <w:lvl w:ilvl="0" w:tplc="7236F268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8"/>
    <w:rsid w:val="0000586E"/>
    <w:rsid w:val="00005C58"/>
    <w:rsid w:val="00071423"/>
    <w:rsid w:val="000A0E0B"/>
    <w:rsid w:val="00122704"/>
    <w:rsid w:val="00125099"/>
    <w:rsid w:val="00127555"/>
    <w:rsid w:val="00145DCC"/>
    <w:rsid w:val="0015605D"/>
    <w:rsid w:val="00157CDA"/>
    <w:rsid w:val="00174308"/>
    <w:rsid w:val="00180E1E"/>
    <w:rsid w:val="001E341E"/>
    <w:rsid w:val="00241271"/>
    <w:rsid w:val="00247735"/>
    <w:rsid w:val="0030315F"/>
    <w:rsid w:val="0031578D"/>
    <w:rsid w:val="003207A5"/>
    <w:rsid w:val="0032266F"/>
    <w:rsid w:val="003504A0"/>
    <w:rsid w:val="00373321"/>
    <w:rsid w:val="003847C5"/>
    <w:rsid w:val="00403D8B"/>
    <w:rsid w:val="00440495"/>
    <w:rsid w:val="004A2861"/>
    <w:rsid w:val="004D664E"/>
    <w:rsid w:val="004F39CC"/>
    <w:rsid w:val="004F4317"/>
    <w:rsid w:val="00517C6C"/>
    <w:rsid w:val="005445AC"/>
    <w:rsid w:val="00595371"/>
    <w:rsid w:val="006135A4"/>
    <w:rsid w:val="006546BF"/>
    <w:rsid w:val="006E7893"/>
    <w:rsid w:val="006F76E8"/>
    <w:rsid w:val="007310B2"/>
    <w:rsid w:val="00732FF4"/>
    <w:rsid w:val="00775671"/>
    <w:rsid w:val="007C3A45"/>
    <w:rsid w:val="007F1C89"/>
    <w:rsid w:val="007F3202"/>
    <w:rsid w:val="007F3D1B"/>
    <w:rsid w:val="00863054"/>
    <w:rsid w:val="008C5B1B"/>
    <w:rsid w:val="0090331C"/>
    <w:rsid w:val="009D3E9A"/>
    <w:rsid w:val="009E2F4D"/>
    <w:rsid w:val="00A36D93"/>
    <w:rsid w:val="00A370BD"/>
    <w:rsid w:val="00A76089"/>
    <w:rsid w:val="00AE0757"/>
    <w:rsid w:val="00AF23C7"/>
    <w:rsid w:val="00B23F5C"/>
    <w:rsid w:val="00B91FEB"/>
    <w:rsid w:val="00BB745F"/>
    <w:rsid w:val="00BD1C0C"/>
    <w:rsid w:val="00BF1372"/>
    <w:rsid w:val="00BF52B2"/>
    <w:rsid w:val="00C4760F"/>
    <w:rsid w:val="00C70A34"/>
    <w:rsid w:val="00C80B3D"/>
    <w:rsid w:val="00CB52E0"/>
    <w:rsid w:val="00CE09D6"/>
    <w:rsid w:val="00CF5DBC"/>
    <w:rsid w:val="00D431C7"/>
    <w:rsid w:val="00D56B18"/>
    <w:rsid w:val="00D611B4"/>
    <w:rsid w:val="00D7416D"/>
    <w:rsid w:val="00D96CDD"/>
    <w:rsid w:val="00DB0928"/>
    <w:rsid w:val="00DE12A8"/>
    <w:rsid w:val="00DE5F48"/>
    <w:rsid w:val="00DF2FA8"/>
    <w:rsid w:val="00DF7AF1"/>
    <w:rsid w:val="00E02763"/>
    <w:rsid w:val="00E1320F"/>
    <w:rsid w:val="00E62832"/>
    <w:rsid w:val="00E62D5F"/>
    <w:rsid w:val="00EB6859"/>
    <w:rsid w:val="00EC555B"/>
    <w:rsid w:val="00EC5F37"/>
    <w:rsid w:val="00EF087A"/>
    <w:rsid w:val="00F4446A"/>
    <w:rsid w:val="00F50318"/>
    <w:rsid w:val="00F715E7"/>
    <w:rsid w:val="00F81EFA"/>
    <w:rsid w:val="00FA4034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FA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F2FA8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AC"/>
  </w:style>
  <w:style w:type="paragraph" w:styleId="Footer">
    <w:name w:val="footer"/>
    <w:basedOn w:val="Normal"/>
    <w:link w:val="FooterChar"/>
    <w:uiPriority w:val="99"/>
    <w:unhideWhenUsed/>
    <w:rsid w:val="005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FA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F2FA8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AC"/>
  </w:style>
  <w:style w:type="paragraph" w:styleId="Footer">
    <w:name w:val="footer"/>
    <w:basedOn w:val="Normal"/>
    <w:link w:val="FooterChar"/>
    <w:uiPriority w:val="99"/>
    <w:unhideWhenUsed/>
    <w:rsid w:val="005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3J4SFV6EVU2Y-2102554853-371</_dlc_DocId>
    <_dlc_DocIdUrl xmlns="3eb395c1-c26a-485a-a474-2edaaa77b21c">
      <Url>https://www.jpa.gov.bn/_layouts/15/DocIdRedir.aspx?ID=3J4SFV6EVU2Y-2102554853-371</Url>
      <Description>3J4SFV6EVU2Y-2102554853-371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C76C35F-5CE2-4A5B-8293-06E067389739}"/>
</file>

<file path=customXml/itemProps2.xml><?xml version="1.0" encoding="utf-8"?>
<ds:datastoreItem xmlns:ds="http://schemas.openxmlformats.org/officeDocument/2006/customXml" ds:itemID="{333C5050-CAB5-4C3F-9234-8F5E5D5DF281}"/>
</file>

<file path=customXml/itemProps3.xml><?xml version="1.0" encoding="utf-8"?>
<ds:datastoreItem xmlns:ds="http://schemas.openxmlformats.org/officeDocument/2006/customXml" ds:itemID="{0459455E-7FF0-45B2-B77F-DCFA3ACB2911}"/>
</file>

<file path=customXml/itemProps4.xml><?xml version="1.0" encoding="utf-8"?>
<ds:datastoreItem xmlns:ds="http://schemas.openxmlformats.org/officeDocument/2006/customXml" ds:itemID="{C0B982BB-D92D-48F7-86B2-1F132073337B}"/>
</file>

<file path=customXml/itemProps5.xml><?xml version="1.0" encoding="utf-8"?>
<ds:datastoreItem xmlns:ds="http://schemas.openxmlformats.org/officeDocument/2006/customXml" ds:itemID="{33974212-0D9A-496D-BE1F-376868A55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 -RPG 2016 v2</dc:title>
  <dc:creator>User</dc:creator>
  <cp:lastModifiedBy>JPA3</cp:lastModifiedBy>
  <cp:revision>2</cp:revision>
  <cp:lastPrinted>2015-01-20T02:18:00Z</cp:lastPrinted>
  <dcterms:created xsi:type="dcterms:W3CDTF">2015-12-10T01:48:00Z</dcterms:created>
  <dcterms:modified xsi:type="dcterms:W3CDTF">2015-12-10T01:48:00Z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1d110807-9020-44e1-92e4-186bcc5214ad</vt:lpwstr>
  </property>
</Properties>
</file>